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445D8B" w:rsidP="00445D8B" w14:paraId="4B071CD5" w14:textId="7777777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445D8B" w:rsidP="00445D8B" w14:paraId="6AE9F0B1" w14:textId="7777777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445D8B" w:rsidP="00445D8B" w14:paraId="2BC3A3EC" w14:textId="4D0CF7F7">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0B344A">
        <w:rPr>
          <w:rFonts w:ascii="Times New Roman" w:hAnsi="Times New Roman" w:cs="Times New Roman"/>
          <w:sz w:val="24"/>
          <w:szCs w:val="24"/>
        </w:rPr>
        <w:t>/Class</w:t>
      </w:r>
    </w:p>
    <w:p w:rsidR="00445D8B" w:rsidP="00445D8B" w14:paraId="0B7464B0" w14:textId="62A5F8C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0B344A">
        <w:rPr>
          <w:rFonts w:ascii="Times New Roman" w:hAnsi="Times New Roman" w:cs="Times New Roman"/>
          <w:sz w:val="24"/>
          <w:szCs w:val="24"/>
        </w:rPr>
        <w:t>of Submission</w:t>
      </w:r>
    </w:p>
    <w:p w:rsidR="009448C2" w:rsidRPr="00445D8B" w:rsidP="00445D8B" w14:paraId="0B476026" w14:textId="3C4F8594">
      <w:pPr>
        <w:spacing w:after="0" w:line="480" w:lineRule="auto"/>
        <w:jc w:val="center"/>
        <w:rPr>
          <w:rFonts w:ascii="Times New Roman" w:hAnsi="Times New Roman" w:cs="Times New Roman"/>
          <w:sz w:val="24"/>
          <w:szCs w:val="24"/>
        </w:rPr>
      </w:pPr>
      <w:r w:rsidRPr="00445D8B">
        <w:rPr>
          <w:rFonts w:ascii="Times New Roman" w:hAnsi="Times New Roman" w:cs="Times New Roman"/>
          <w:sz w:val="24"/>
          <w:szCs w:val="24"/>
        </w:rPr>
        <w:t>Review of Rough Draft paper Kyra</w:t>
      </w:r>
      <w:r w:rsidR="00B31E94">
        <w:rPr>
          <w:rFonts w:ascii="Times New Roman" w:hAnsi="Times New Roman" w:cs="Times New Roman"/>
          <w:sz w:val="24"/>
          <w:szCs w:val="24"/>
        </w:rPr>
        <w:t xml:space="preserve">: </w:t>
      </w:r>
      <w:r w:rsidRPr="00B31E94" w:rsidR="00B31E94">
        <w:rPr>
          <w:rFonts w:ascii="Times New Roman" w:hAnsi="Times New Roman" w:cs="Times New Roman"/>
          <w:sz w:val="24"/>
          <w:szCs w:val="24"/>
        </w:rPr>
        <w:t>Nikki Giovanni and the Black Arts Movement</w:t>
      </w:r>
      <w:bookmarkStart w:id="0" w:name="_GoBack"/>
      <w:bookmarkEnd w:id="0"/>
    </w:p>
    <w:p w:rsidR="009448C2" w:rsidRPr="00445D8B" w:rsidP="00445D8B" w14:paraId="4C404BB9" w14:textId="77777777">
      <w:pPr>
        <w:spacing w:after="0" w:line="480" w:lineRule="auto"/>
        <w:ind w:firstLine="720"/>
        <w:rPr>
          <w:rFonts w:ascii="Times New Roman" w:hAnsi="Times New Roman" w:cs="Times New Roman"/>
          <w:sz w:val="24"/>
          <w:szCs w:val="24"/>
        </w:rPr>
      </w:pPr>
      <w:r w:rsidRPr="00445D8B">
        <w:rPr>
          <w:rFonts w:ascii="Times New Roman" w:hAnsi="Times New Roman" w:cs="Times New Roman"/>
          <w:sz w:val="24"/>
          <w:szCs w:val="24"/>
        </w:rPr>
        <w:t xml:space="preserve">After reading the paper, the most striking point I noticed is the analysis of Giovanni’s portrayal of the black socioeconomic background from the poem Nikki-Rosa. I am impressed with the way the author has provided a direct quote that supports the depiction of oppression and social problems that Black families faced in the 1960s. </w:t>
      </w:r>
    </w:p>
    <w:p w:rsidR="009448C2" w:rsidRPr="00445D8B" w:rsidP="00445D8B" w14:paraId="59A5E1B4" w14:textId="77777777">
      <w:pPr>
        <w:spacing w:after="0" w:line="480" w:lineRule="auto"/>
        <w:ind w:firstLine="720"/>
        <w:rPr>
          <w:rFonts w:ascii="Times New Roman" w:hAnsi="Times New Roman" w:cs="Times New Roman"/>
          <w:sz w:val="24"/>
          <w:szCs w:val="24"/>
        </w:rPr>
      </w:pPr>
      <w:r w:rsidRPr="00445D8B">
        <w:rPr>
          <w:rFonts w:ascii="Times New Roman" w:hAnsi="Times New Roman" w:cs="Times New Roman"/>
          <w:sz w:val="24"/>
          <w:szCs w:val="24"/>
        </w:rPr>
        <w:t xml:space="preserve">Some of the aspects of the paper that I found effective include the analysis of the key points and supporting evidence from the primary sources. The author has explained Giovanni’s poetic movement through the integration of some of his poems that supports the points being discussed in the paper. I am also impressed with the critical analysis approach that the author develops in analyzing the poetic works of Giovanni. The author does not just summarize points, but looks into them critically, which is very impressive. </w:t>
      </w:r>
    </w:p>
    <w:p w:rsidR="009448C2" w:rsidRPr="00445D8B" w:rsidP="00445D8B" w14:paraId="4BD0AD00" w14:textId="77777777">
      <w:pPr>
        <w:spacing w:after="0" w:line="480" w:lineRule="auto"/>
        <w:ind w:firstLine="720"/>
        <w:rPr>
          <w:rFonts w:ascii="Times New Roman" w:hAnsi="Times New Roman" w:cs="Times New Roman"/>
          <w:sz w:val="24"/>
          <w:szCs w:val="24"/>
        </w:rPr>
      </w:pPr>
      <w:r w:rsidRPr="00445D8B">
        <w:rPr>
          <w:rFonts w:ascii="Times New Roman" w:hAnsi="Times New Roman" w:cs="Times New Roman"/>
          <w:sz w:val="24"/>
          <w:szCs w:val="24"/>
        </w:rPr>
        <w:t>This paper lacks thesis statement and introduction as well. The first paragraph seems to have started with the points directly. It is also very long that it is difficult to notice where the introduction starts or ends. There is a need to write a short paragraph about four to five sentences highlighting the rationale of the topic and thesis statement towards. 
</w:t>
      </w:r>
    </w:p>
    <w:p w:rsidR="009448C2" w:rsidRPr="00445D8B" w:rsidP="00445D8B" w14:paraId="1F89C772" w14:textId="77777777">
      <w:pPr>
        <w:spacing w:after="0" w:line="480" w:lineRule="auto"/>
        <w:ind w:firstLine="720"/>
        <w:rPr>
          <w:rFonts w:ascii="Times New Roman" w:hAnsi="Times New Roman" w:cs="Times New Roman"/>
          <w:sz w:val="24"/>
          <w:szCs w:val="24"/>
        </w:rPr>
      </w:pPr>
      <w:r w:rsidRPr="00445D8B">
        <w:rPr>
          <w:rFonts w:ascii="Times New Roman" w:hAnsi="Times New Roman" w:cs="Times New Roman"/>
          <w:sz w:val="24"/>
          <w:szCs w:val="24"/>
        </w:rPr>
        <w:t xml:space="preserve">However, there are some good ideas that the author has raised in the paper that demonstrate a good understanding of the subject. Providing a brief biography of Giovanni is important and shows that you understand the subject.  Integrating points from the poems that were written by Giovanni like Nikki Rosa is also important. </w:t>
      </w:r>
    </w:p>
    <w:p w:rsidR="009448C2" w:rsidRPr="00445D8B" w:rsidP="00445D8B" w14:paraId="03B53037" w14:textId="77777777">
      <w:pPr>
        <w:spacing w:after="0" w:line="480" w:lineRule="auto"/>
        <w:ind w:firstLine="720"/>
        <w:rPr>
          <w:rFonts w:ascii="Times New Roman" w:hAnsi="Times New Roman" w:cs="Times New Roman"/>
          <w:sz w:val="24"/>
          <w:szCs w:val="24"/>
        </w:rPr>
      </w:pPr>
      <w:r w:rsidRPr="00445D8B">
        <w:rPr>
          <w:rFonts w:ascii="Times New Roman" w:hAnsi="Times New Roman" w:cs="Times New Roman"/>
          <w:sz w:val="24"/>
          <w:szCs w:val="24"/>
        </w:rPr>
        <w:t xml:space="preserve">I believe that the author has provided credible and sufficient evidence to support the points in this paper. The author has used information from poems written by Giovanni, critics and other sources to support the key points in the paper. </w:t>
      </w:r>
    </w:p>
    <w:p w:rsidR="009448C2" w:rsidRPr="00445D8B" w:rsidP="00445D8B" w14:paraId="5907729D" w14:textId="77777777">
      <w:pPr>
        <w:spacing w:after="0" w:line="480" w:lineRule="auto"/>
        <w:ind w:firstLine="720"/>
        <w:rPr>
          <w:rFonts w:ascii="Times New Roman" w:hAnsi="Times New Roman" w:cs="Times New Roman"/>
          <w:sz w:val="24"/>
          <w:szCs w:val="24"/>
        </w:rPr>
      </w:pPr>
      <w:r w:rsidRPr="00445D8B">
        <w:rPr>
          <w:rFonts w:ascii="Times New Roman" w:hAnsi="Times New Roman" w:cs="Times New Roman"/>
          <w:sz w:val="24"/>
          <w:szCs w:val="24"/>
        </w:rPr>
        <w:t xml:space="preserve">The organization of the paper is poor and needs more improvement. The author has mixed up points within the paragraphs that make it difficult for the reader to note where the point lies and what point is being discussed in a particular paragraph. However, you have spent more time discussing the background of the black arts movement, instead of moving to an analysis of how Giovanni’s work is related to the black arts movement. I would like to see more analysis of how Giovanni’s works are related to the black arts movement in the paper. </w:t>
      </w:r>
    </w:p>
    <w:p w:rsidR="009448C2" w:rsidRPr="00445D8B" w:rsidP="00445D8B" w14:paraId="0DC4D990" w14:textId="77777777">
      <w:pPr>
        <w:spacing w:after="0" w:line="480" w:lineRule="auto"/>
        <w:ind w:firstLine="720"/>
        <w:rPr>
          <w:rFonts w:ascii="Times New Roman" w:hAnsi="Times New Roman" w:cs="Times New Roman"/>
          <w:sz w:val="24"/>
          <w:szCs w:val="24"/>
        </w:rPr>
      </w:pPr>
      <w:r w:rsidRPr="00445D8B">
        <w:rPr>
          <w:rFonts w:ascii="Times New Roman" w:hAnsi="Times New Roman" w:cs="Times New Roman"/>
          <w:sz w:val="24"/>
          <w:szCs w:val="24"/>
        </w:rPr>
        <w:t xml:space="preserve">This paper does not seem to be a unified whole. It lacks unification since there are no introductory or concluding paragraphs. The concluding paragraphs, especially, helps in bringing together all the points discussed in the paper together. </w:t>
      </w:r>
    </w:p>
    <w:p w:rsidR="009448C2" w:rsidRPr="00445D8B" w:rsidP="00445D8B" w14:paraId="53DB2BB3" w14:textId="77777777">
      <w:pPr>
        <w:spacing w:after="0" w:line="480" w:lineRule="auto"/>
        <w:ind w:firstLine="720"/>
        <w:rPr>
          <w:rFonts w:ascii="Times New Roman" w:hAnsi="Times New Roman" w:cs="Times New Roman"/>
          <w:sz w:val="24"/>
          <w:szCs w:val="24"/>
        </w:rPr>
      </w:pPr>
      <w:r w:rsidRPr="00445D8B">
        <w:rPr>
          <w:rFonts w:ascii="Times New Roman" w:hAnsi="Times New Roman" w:cs="Times New Roman"/>
          <w:sz w:val="24"/>
          <w:szCs w:val="24"/>
        </w:rPr>
        <w:t xml:space="preserve">However, I believe that the reasoning is valid and persuasive. The supporting evidence from the poems gives the information you present in the paper credibility and validity. The conclusions drawn by the writer are obtained from the research. </w:t>
      </w:r>
    </w:p>
    <w:p w:rsidR="009448C2" w:rsidRPr="00445D8B" w:rsidP="00445D8B" w14:paraId="1A284952" w14:textId="77777777">
      <w:pPr>
        <w:spacing w:after="0" w:line="480" w:lineRule="auto"/>
        <w:ind w:firstLine="720"/>
        <w:rPr>
          <w:rFonts w:ascii="Times New Roman" w:hAnsi="Times New Roman" w:cs="Times New Roman"/>
          <w:sz w:val="24"/>
          <w:szCs w:val="24"/>
        </w:rPr>
      </w:pPr>
      <w:r w:rsidRPr="00445D8B">
        <w:rPr>
          <w:rFonts w:ascii="Times New Roman" w:hAnsi="Times New Roman" w:cs="Times New Roman"/>
          <w:sz w:val="24"/>
          <w:szCs w:val="24"/>
        </w:rPr>
        <w:t xml:space="preserve">There are various problems with the mechanics. For instance, spelling and grammar errors need to be fixed. For example, in reporting the assassination of Malcolm X the author used the preposition “on” instead “in.” There are also punctuation errors; ensure that you insert commas where appropriate to improve the clarity of the paper. Certain places where you quote, you have used a double ellipsis, which should only be one. Generally, check grammar, spelling, punctuation, sentence structure, choice of words and phrases. </w:t>
      </w:r>
    </w:p>
    <w:p w:rsidR="009448C2" w:rsidRPr="00445D8B" w:rsidP="00445D8B" w14:paraId="169199B8" w14:textId="77777777">
      <w:pPr>
        <w:spacing w:after="0" w:line="480" w:lineRule="auto"/>
        <w:ind w:firstLine="720"/>
        <w:rPr>
          <w:rFonts w:ascii="Times New Roman" w:hAnsi="Times New Roman" w:cs="Times New Roman"/>
          <w:sz w:val="24"/>
          <w:szCs w:val="24"/>
        </w:rPr>
      </w:pPr>
      <w:r w:rsidRPr="00445D8B">
        <w:rPr>
          <w:rFonts w:ascii="Times New Roman" w:hAnsi="Times New Roman" w:cs="Times New Roman"/>
          <w:sz w:val="24"/>
          <w:szCs w:val="24"/>
        </w:rPr>
        <w:t xml:space="preserve">The author has used appropriate quotes. She has used sufficient direct quotations; they are not too much or too little. </w:t>
      </w:r>
    </w:p>
    <w:p w:rsidR="009448C2" w:rsidRPr="00445D8B" w:rsidP="00445D8B" w14:paraId="6AC2F3E5" w14:textId="77777777">
      <w:pPr>
        <w:spacing w:after="0" w:line="480" w:lineRule="auto"/>
        <w:ind w:firstLine="720"/>
        <w:rPr>
          <w:rFonts w:ascii="Times New Roman" w:hAnsi="Times New Roman" w:cs="Times New Roman"/>
          <w:sz w:val="24"/>
          <w:szCs w:val="24"/>
        </w:rPr>
      </w:pPr>
      <w:r w:rsidRPr="00445D8B">
        <w:rPr>
          <w:rFonts w:ascii="Times New Roman" w:hAnsi="Times New Roman" w:cs="Times New Roman"/>
          <w:sz w:val="24"/>
          <w:szCs w:val="24"/>
        </w:rPr>
        <w:t xml:space="preserve">There is proper documentation for all the material that is not common knowledge. Where direct quotation has been used, the author has documented the information with proper page numbers as required as per MLA format.  Further, the author has inserted the citations correctly as per author/page citation based on MLA format guidelines. </w:t>
      </w:r>
    </w:p>
    <w:p w:rsidR="00044AA9" w:rsidRPr="00445D8B" w:rsidP="00CD6BA2" w14:paraId="0B23F666" w14:textId="0DA082B1">
      <w:pPr>
        <w:spacing w:after="0" w:line="480" w:lineRule="auto"/>
        <w:ind w:firstLine="720"/>
        <w:rPr>
          <w:rFonts w:ascii="Times New Roman" w:hAnsi="Times New Roman" w:cs="Times New Roman"/>
          <w:sz w:val="24"/>
          <w:szCs w:val="24"/>
        </w:rPr>
      </w:pPr>
      <w:r w:rsidRPr="00445D8B">
        <w:rPr>
          <w:rFonts w:ascii="Times New Roman" w:hAnsi="Times New Roman" w:cs="Times New Roman"/>
          <w:sz w:val="24"/>
          <w:szCs w:val="24"/>
        </w:rPr>
        <w:t>Lastly, the works cited page has been formatted as per MLA format, author(s), title, publisher, volume number, date, and page number.</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5D8B" w:rsidRPr="00445D8B" w:rsidP="00445D8B" w14:paraId="273886B3" w14:textId="77777777">
    <w:pPr>
      <w:pStyle w:val="Header"/>
      <w:jc w:val="right"/>
      <w:rPr>
        <w:rFonts w:ascii="Times New Roman" w:hAnsi="Times New Roman" w:cs="Times New Roman"/>
        <w:sz w:val="24"/>
        <w:szCs w:val="24"/>
      </w:rPr>
    </w:pPr>
    <w:r w:rsidRPr="00445D8B">
      <w:rPr>
        <w:rFonts w:ascii="Times New Roman" w:hAnsi="Times New Roman" w:cs="Times New Roman"/>
        <w:sz w:val="24"/>
        <w:szCs w:val="24"/>
      </w:rPr>
      <w:t xml:space="preserve">Surname </w:t>
    </w:r>
    <w:r w:rsidRPr="00445D8B">
      <w:rPr>
        <w:rFonts w:ascii="Times New Roman" w:hAnsi="Times New Roman" w:cs="Times New Roman"/>
        <w:sz w:val="24"/>
        <w:szCs w:val="24"/>
      </w:rPr>
      <w:fldChar w:fldCharType="begin"/>
    </w:r>
    <w:r w:rsidRPr="00445D8B">
      <w:rPr>
        <w:rFonts w:ascii="Times New Roman" w:hAnsi="Times New Roman" w:cs="Times New Roman"/>
        <w:sz w:val="24"/>
        <w:szCs w:val="24"/>
      </w:rPr>
      <w:instrText xml:space="preserve"> PAGE   \* MERGEFORMAT </w:instrText>
    </w:r>
    <w:r w:rsidRPr="00445D8B">
      <w:rPr>
        <w:rFonts w:ascii="Times New Roman" w:hAnsi="Times New Roman" w:cs="Times New Roman"/>
        <w:sz w:val="24"/>
        <w:szCs w:val="24"/>
      </w:rPr>
      <w:fldChar w:fldCharType="separate"/>
    </w:r>
    <w:r>
      <w:rPr>
        <w:rFonts w:ascii="Times New Roman" w:hAnsi="Times New Roman" w:cs="Times New Roman"/>
        <w:noProof/>
        <w:sz w:val="24"/>
        <w:szCs w:val="24"/>
      </w:rPr>
      <w:t>3</w:t>
    </w:r>
    <w:r w:rsidRPr="00445D8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0DD0"/>
    <w:rsid w:val="00044AA9"/>
    <w:rsid w:val="000B344A"/>
    <w:rsid w:val="001C7C9B"/>
    <w:rsid w:val="001D3893"/>
    <w:rsid w:val="0020229E"/>
    <w:rsid w:val="00445D8B"/>
    <w:rsid w:val="00680DD0"/>
    <w:rsid w:val="009448C2"/>
    <w:rsid w:val="00AB0639"/>
    <w:rsid w:val="00B31E94"/>
    <w:rsid w:val="00CD6BA2"/>
    <w:rsid w:val="00DF494A"/>
    <w:rsid w:val="00F16C4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3B0F7EBD-83B9-4DB3-A25D-86EE485DF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5D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D8B"/>
  </w:style>
  <w:style w:type="paragraph" w:styleId="Footer">
    <w:name w:val="footer"/>
    <w:basedOn w:val="Normal"/>
    <w:link w:val="FooterChar"/>
    <w:uiPriority w:val="99"/>
    <w:unhideWhenUsed/>
    <w:rsid w:val="00445D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D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2018-11-11T08:43:00Z</dcterms:created>
  <dcterms:modified xsi:type="dcterms:W3CDTF">2018-11-11T10:40:00Z</dcterms:modified>
</cp:coreProperties>
</file>